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0A" w:rsidRDefault="001953BA">
      <w:r>
        <w:t>Chapter 11, 12, 13</w:t>
      </w:r>
    </w:p>
    <w:p w:rsidR="001953BA" w:rsidRDefault="001953BA"/>
    <w:p w:rsidR="001953BA" w:rsidRDefault="001953BA" w:rsidP="001953BA">
      <w:pPr>
        <w:pStyle w:val="ListParagraph"/>
        <w:numPr>
          <w:ilvl w:val="0"/>
          <w:numId w:val="1"/>
        </w:numPr>
      </w:pPr>
      <w:r>
        <w:t>What two things does database marketing emphasis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Benefit of database marketing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What does a good marketing database contain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How do databases track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Geocoding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LTV (lifetime value analysis)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Data mining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Advantages of segmenting by LTV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Permission marketing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Principles to build a successful loyalty program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Direct marketing most common media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Advantages and disadvantages of direct mail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What makes a catalog successful</w:t>
      </w:r>
    </w:p>
    <w:p w:rsidR="004B0BC8" w:rsidRDefault="004B0BC8" w:rsidP="001953BA">
      <w:pPr>
        <w:pStyle w:val="ListParagraph"/>
        <w:numPr>
          <w:ilvl w:val="0"/>
          <w:numId w:val="1"/>
        </w:numPr>
      </w:pPr>
      <w:r>
        <w:t>Goal of promotions</w:t>
      </w:r>
    </w:p>
    <w:p w:rsidR="004B0BC8" w:rsidRDefault="004B0BC8" w:rsidP="001953BA">
      <w:pPr>
        <w:pStyle w:val="ListParagraph"/>
        <w:numPr>
          <w:ilvl w:val="0"/>
          <w:numId w:val="1"/>
        </w:numPr>
      </w:pPr>
      <w:r>
        <w:t xml:space="preserve">Alternative media (inserts, ride </w:t>
      </w:r>
      <w:proofErr w:type="spellStart"/>
      <w:r>
        <w:t>alongs</w:t>
      </w:r>
      <w:proofErr w:type="spellEnd"/>
      <w:r>
        <w:t>, statement stuffers)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Card pack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Coupons and where majority is offered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 xml:space="preserve">Different types of </w:t>
      </w:r>
      <w:r w:rsidR="007B1EAA">
        <w:t>coupons (</w:t>
      </w:r>
      <w:r>
        <w:t>Instant redemption, bounce-back, cross ruffing, scanner delivered, etc.)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Best coupon to get consumers to switch brands</w:t>
      </w:r>
    </w:p>
    <w:p w:rsidR="001953BA" w:rsidRDefault="004B0BC8" w:rsidP="001953BA">
      <w:pPr>
        <w:pStyle w:val="ListParagraph"/>
        <w:numPr>
          <w:ilvl w:val="0"/>
          <w:numId w:val="1"/>
        </w:numPr>
      </w:pPr>
      <w:r>
        <w:t>Mass cutting of coupons vs</w:t>
      </w:r>
      <w:r w:rsidR="001953BA">
        <w:t xml:space="preserve"> </w:t>
      </w:r>
      <w:proofErr w:type="spellStart"/>
      <w:r w:rsidR="001953BA">
        <w:t>misredemption</w:t>
      </w:r>
      <w:proofErr w:type="spellEnd"/>
      <w:r w:rsidR="001953BA">
        <w:t xml:space="preserve"> (</w:t>
      </w:r>
      <w:r>
        <w:t>know the difference)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What are premiums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Self-liquidating premium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Sweepstakes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Contest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Define refunds (soft goods)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Define rebates (hard goods)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What is a bonus pack</w:t>
      </w:r>
    </w:p>
    <w:p w:rsidR="004B0BC8" w:rsidRDefault="004B0BC8" w:rsidP="001953BA">
      <w:pPr>
        <w:pStyle w:val="ListParagraph"/>
        <w:numPr>
          <w:ilvl w:val="0"/>
          <w:numId w:val="1"/>
        </w:numPr>
      </w:pPr>
      <w:r>
        <w:t>What is sampling</w:t>
      </w:r>
    </w:p>
    <w:p w:rsidR="001953BA" w:rsidRDefault="001953BA" w:rsidP="001953BA">
      <w:pPr>
        <w:pStyle w:val="ListParagraph"/>
        <w:numPr>
          <w:ilvl w:val="0"/>
          <w:numId w:val="1"/>
        </w:numPr>
      </w:pPr>
      <w:r>
        <w:t>What does the PR department do</w:t>
      </w:r>
    </w:p>
    <w:p w:rsidR="001953BA" w:rsidRDefault="00212403" w:rsidP="001953BA">
      <w:pPr>
        <w:pStyle w:val="ListParagraph"/>
        <w:numPr>
          <w:ilvl w:val="0"/>
          <w:numId w:val="1"/>
        </w:numPr>
      </w:pPr>
      <w:r>
        <w:t>Functions of a PR department</w:t>
      </w:r>
      <w:r w:rsidR="004B0BC8">
        <w:t>, first decision PR must make</w:t>
      </w:r>
    </w:p>
    <w:p w:rsidR="004B0BC8" w:rsidRDefault="004B0BC8" w:rsidP="001953BA">
      <w:pPr>
        <w:pStyle w:val="ListParagraph"/>
        <w:numPr>
          <w:ilvl w:val="0"/>
          <w:numId w:val="1"/>
        </w:numPr>
      </w:pPr>
      <w:r>
        <w:t>What is a PR hit</w:t>
      </w:r>
      <w:bookmarkStart w:id="0" w:name="_GoBack"/>
      <w:bookmarkEnd w:id="0"/>
    </w:p>
    <w:p w:rsidR="00212403" w:rsidRDefault="00212403" w:rsidP="001953BA">
      <w:pPr>
        <w:pStyle w:val="ListParagraph"/>
        <w:numPr>
          <w:ilvl w:val="0"/>
          <w:numId w:val="1"/>
        </w:numPr>
      </w:pPr>
      <w:r>
        <w:t>Social responsibility</w:t>
      </w:r>
    </w:p>
    <w:p w:rsidR="00212403" w:rsidRDefault="00212403" w:rsidP="001953BA">
      <w:pPr>
        <w:pStyle w:val="ListParagraph"/>
        <w:numPr>
          <w:ilvl w:val="0"/>
          <w:numId w:val="1"/>
        </w:numPr>
      </w:pPr>
      <w:r>
        <w:t>Cause related marketing</w:t>
      </w:r>
    </w:p>
    <w:p w:rsidR="00212403" w:rsidRDefault="00212403" w:rsidP="001953BA">
      <w:pPr>
        <w:pStyle w:val="ListParagraph"/>
        <w:numPr>
          <w:ilvl w:val="0"/>
          <w:numId w:val="1"/>
        </w:numPr>
      </w:pPr>
      <w:r>
        <w:t>Green marketing</w:t>
      </w:r>
    </w:p>
    <w:sectPr w:rsidR="0021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1B2"/>
    <w:multiLevelType w:val="hybridMultilevel"/>
    <w:tmpl w:val="7594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BA"/>
    <w:rsid w:val="001953BA"/>
    <w:rsid w:val="00212403"/>
    <w:rsid w:val="0046090A"/>
    <w:rsid w:val="004B0BC8"/>
    <w:rsid w:val="007B1EAA"/>
    <w:rsid w:val="00F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59761-E5EB-4782-8B8F-F25D69CA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instructor</cp:lastModifiedBy>
  <cp:revision>2</cp:revision>
  <dcterms:created xsi:type="dcterms:W3CDTF">2015-12-03T17:40:00Z</dcterms:created>
  <dcterms:modified xsi:type="dcterms:W3CDTF">2015-12-03T17:40:00Z</dcterms:modified>
</cp:coreProperties>
</file>